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6C146" w14:textId="77777777" w:rsidR="0038616D" w:rsidRDefault="0038616D">
      <w:pPr>
        <w:pStyle w:val="Corpodetexto"/>
        <w:rPr>
          <w:rFonts w:ascii="Times New Roman"/>
          <w:sz w:val="20"/>
        </w:rPr>
      </w:pPr>
    </w:p>
    <w:p w14:paraId="21516E0D" w14:textId="77777777" w:rsidR="0038616D" w:rsidRDefault="0038616D">
      <w:pPr>
        <w:pStyle w:val="Corpodetexto"/>
        <w:rPr>
          <w:rFonts w:ascii="Times New Roman"/>
          <w:sz w:val="20"/>
        </w:rPr>
      </w:pPr>
    </w:p>
    <w:p w14:paraId="4BF7B779" w14:textId="77777777" w:rsidR="0038616D" w:rsidRDefault="0038616D">
      <w:pPr>
        <w:pStyle w:val="Corpodetexto"/>
        <w:spacing w:before="11"/>
        <w:rPr>
          <w:rFonts w:ascii="Times New Roman"/>
          <w:sz w:val="21"/>
        </w:rPr>
      </w:pPr>
    </w:p>
    <w:p w14:paraId="7946731F" w14:textId="414223FE" w:rsidR="0038616D" w:rsidRPr="00D33441" w:rsidRDefault="000467BB">
      <w:pPr>
        <w:pStyle w:val="Ttulo1"/>
        <w:spacing w:before="91" w:line="242" w:lineRule="auto"/>
        <w:ind w:left="3582" w:right="3583"/>
        <w:jc w:val="center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  <w:spacing w:val="-3"/>
        </w:rPr>
        <w:t xml:space="preserve">PROPOSTA </w:t>
      </w:r>
      <w:r w:rsidRPr="00D33441">
        <w:rPr>
          <w:rFonts w:asciiTheme="minorHAnsi" w:hAnsiTheme="minorHAnsi" w:cstheme="minorHAnsi"/>
          <w:spacing w:val="-2"/>
        </w:rPr>
        <w:t>DE PARCERIA</w:t>
      </w:r>
      <w:r w:rsidR="007070E9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  <w:spacing w:val="-52"/>
        </w:rPr>
        <w:t xml:space="preserve"> </w:t>
      </w:r>
      <w:r w:rsidR="007070E9">
        <w:rPr>
          <w:rFonts w:asciiTheme="minorHAnsi" w:hAnsiTheme="minorHAnsi" w:cstheme="minorHAnsi"/>
          <w:spacing w:val="-52"/>
        </w:rPr>
        <w:t xml:space="preserve">     </w:t>
      </w:r>
      <w:r w:rsidRPr="00D33441">
        <w:rPr>
          <w:rFonts w:asciiTheme="minorHAnsi" w:hAnsiTheme="minorHAnsi" w:cstheme="minorHAnsi"/>
          <w:spacing w:val="-4"/>
        </w:rPr>
        <w:t>INICIATIVA</w:t>
      </w:r>
      <w:r w:rsidRPr="00D33441">
        <w:rPr>
          <w:rFonts w:asciiTheme="minorHAnsi" w:hAnsiTheme="minorHAnsi" w:cstheme="minorHAnsi"/>
          <w:spacing w:val="-14"/>
        </w:rPr>
        <w:t xml:space="preserve"> </w:t>
      </w:r>
      <w:r w:rsidRPr="00D33441">
        <w:rPr>
          <w:rFonts w:asciiTheme="minorHAnsi" w:hAnsiTheme="minorHAnsi" w:cstheme="minorHAnsi"/>
          <w:spacing w:val="-3"/>
        </w:rPr>
        <w:t>FIS</w:t>
      </w:r>
    </w:p>
    <w:p w14:paraId="1EBB681F" w14:textId="77777777" w:rsidR="0038616D" w:rsidRPr="00D33441" w:rsidRDefault="0038616D">
      <w:pPr>
        <w:pStyle w:val="Corpodetexto"/>
        <w:rPr>
          <w:rFonts w:asciiTheme="minorHAnsi" w:hAnsiTheme="minorHAnsi" w:cstheme="minorHAnsi"/>
          <w:b/>
        </w:rPr>
      </w:pPr>
    </w:p>
    <w:p w14:paraId="16962A7B" w14:textId="77777777" w:rsidR="0038616D" w:rsidRPr="00D33441" w:rsidRDefault="0038616D">
      <w:pPr>
        <w:pStyle w:val="Corpodetexto"/>
        <w:spacing w:before="7"/>
        <w:rPr>
          <w:rFonts w:asciiTheme="minorHAnsi" w:hAnsiTheme="minorHAnsi" w:cstheme="minorHAnsi"/>
          <w:b/>
        </w:rPr>
      </w:pPr>
    </w:p>
    <w:p w14:paraId="13A69118" w14:textId="7EFD78E7" w:rsidR="00530C89" w:rsidRDefault="000467BB" w:rsidP="00530C89">
      <w:pPr>
        <w:ind w:left="100"/>
        <w:rPr>
          <w:rFonts w:asciiTheme="minorHAnsi" w:hAnsiTheme="minorHAnsi" w:cstheme="minorHAnsi"/>
          <w:b/>
        </w:rPr>
      </w:pPr>
      <w:r w:rsidRPr="00D33441">
        <w:rPr>
          <w:rFonts w:asciiTheme="minorHAnsi" w:hAnsiTheme="minorHAnsi" w:cstheme="minorHAnsi"/>
          <w:b/>
        </w:rPr>
        <w:t>À</w:t>
      </w:r>
      <w:r w:rsidRPr="00D33441">
        <w:rPr>
          <w:rFonts w:asciiTheme="minorHAnsi" w:hAnsiTheme="minorHAnsi" w:cstheme="minorHAnsi"/>
          <w:b/>
          <w:spacing w:val="-4"/>
        </w:rPr>
        <w:t xml:space="preserve"> </w:t>
      </w:r>
      <w:r w:rsidR="000B5E1A">
        <w:rPr>
          <w:rFonts w:asciiTheme="minorHAnsi" w:hAnsiTheme="minorHAnsi" w:cstheme="minorHAnsi"/>
          <w:b/>
        </w:rPr>
        <w:t>OFFICILAB</w:t>
      </w:r>
      <w:r w:rsidR="00E97BBC">
        <w:rPr>
          <w:rFonts w:asciiTheme="minorHAnsi" w:hAnsiTheme="minorHAnsi" w:cstheme="minorHAnsi"/>
          <w:b/>
        </w:rPr>
        <w:t>.</w:t>
      </w:r>
    </w:p>
    <w:p w14:paraId="153741A7" w14:textId="1AB824F1" w:rsidR="0038616D" w:rsidRPr="00D33441" w:rsidRDefault="000467BB" w:rsidP="00530C89">
      <w:pPr>
        <w:ind w:left="100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Prezad</w:t>
      </w:r>
      <w:r w:rsidR="000B5E1A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Sr.</w:t>
      </w:r>
      <w:r w:rsidR="000B5E1A">
        <w:rPr>
          <w:rFonts w:asciiTheme="minorHAnsi" w:hAnsiTheme="minorHAnsi" w:cstheme="minorHAnsi"/>
        </w:rPr>
        <w:t>ª</w:t>
      </w:r>
      <w:r w:rsidRPr="00D33441">
        <w:rPr>
          <w:rFonts w:asciiTheme="minorHAnsi" w:hAnsiTheme="minorHAnsi" w:cstheme="minorHAnsi"/>
        </w:rPr>
        <w:t>,</w:t>
      </w:r>
      <w:r w:rsidR="00BC34EF">
        <w:rPr>
          <w:rFonts w:asciiTheme="minorHAnsi" w:hAnsiTheme="minorHAnsi" w:cstheme="minorHAnsi"/>
        </w:rPr>
        <w:t xml:space="preserve"> </w:t>
      </w:r>
      <w:r w:rsidR="000B5E1A">
        <w:rPr>
          <w:rFonts w:asciiTheme="minorHAnsi" w:hAnsiTheme="minorHAnsi" w:cstheme="minorHAnsi"/>
        </w:rPr>
        <w:t>Carolina Bordallo</w:t>
      </w:r>
    </w:p>
    <w:p w14:paraId="03DE71F9" w14:textId="77777777" w:rsidR="0038616D" w:rsidRPr="00D33441" w:rsidRDefault="0038616D">
      <w:pPr>
        <w:pStyle w:val="Corpodetexto"/>
        <w:spacing w:before="9"/>
        <w:rPr>
          <w:rFonts w:asciiTheme="minorHAnsi" w:hAnsiTheme="minorHAnsi" w:cstheme="minorHAnsi"/>
          <w:b/>
        </w:rPr>
      </w:pPr>
    </w:p>
    <w:p w14:paraId="4FC6F5B0" w14:textId="77777777" w:rsidR="00E05B61" w:rsidRPr="00D33441" w:rsidRDefault="00E05B61" w:rsidP="00E05B61">
      <w:pPr>
        <w:pStyle w:val="Corpodetexto"/>
        <w:spacing w:line="256" w:lineRule="auto"/>
        <w:ind w:left="100" w:right="118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A #IniciativaFIS, que é o maior ECOSSISTEMA de Lideranças da Saúde na América Latina tem o objetivo de conectar 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setor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saúde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discutir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os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seus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problemas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com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o intuito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melhorar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acesso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2"/>
        </w:rPr>
        <w:t xml:space="preserve"> </w:t>
      </w:r>
      <w:r w:rsidRPr="00D33441">
        <w:rPr>
          <w:rFonts w:asciiTheme="minorHAnsi" w:hAnsiTheme="minorHAnsi" w:cstheme="minorHAnsi"/>
        </w:rPr>
        <w:t>população.</w:t>
      </w:r>
    </w:p>
    <w:p w14:paraId="1ECC3FA6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1CB28D90" w14:textId="77777777" w:rsidR="00E05B61" w:rsidRPr="00D33441" w:rsidRDefault="00E05B61" w:rsidP="00E05B61">
      <w:pPr>
        <w:pStyle w:val="Corpodetexto"/>
        <w:spacing w:before="9"/>
        <w:rPr>
          <w:rFonts w:asciiTheme="minorHAnsi" w:hAnsiTheme="minorHAnsi" w:cstheme="minorHAnsi"/>
        </w:rPr>
      </w:pPr>
    </w:p>
    <w:p w14:paraId="08ED8104" w14:textId="77777777" w:rsidR="00E05B61" w:rsidRPr="00D33441" w:rsidRDefault="00E05B61" w:rsidP="00E05B61">
      <w:pPr>
        <w:pStyle w:val="Corpodetexto"/>
        <w:spacing w:line="256" w:lineRule="auto"/>
        <w:ind w:left="100" w:right="117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Criamos</w:t>
      </w:r>
      <w:r w:rsidRPr="00D33441">
        <w:rPr>
          <w:rFonts w:asciiTheme="minorHAnsi" w:hAnsiTheme="minorHAnsi" w:cstheme="minorHAnsi"/>
          <w:spacing w:val="-9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conjunto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com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as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lideranças</w:t>
      </w:r>
      <w:r w:rsidRPr="00D33441">
        <w:rPr>
          <w:rFonts w:asciiTheme="minorHAnsi" w:hAnsiTheme="minorHAnsi" w:cstheme="minorHAnsi"/>
          <w:spacing w:val="-9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os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parceiros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discussões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para</w:t>
      </w:r>
      <w:r w:rsidRPr="00D33441">
        <w:rPr>
          <w:rFonts w:asciiTheme="minorHAnsi" w:hAnsiTheme="minorHAnsi" w:cstheme="minorHAnsi"/>
          <w:spacing w:val="-9"/>
        </w:rPr>
        <w:t xml:space="preserve"> </w:t>
      </w:r>
      <w:r w:rsidRPr="00D33441">
        <w:rPr>
          <w:rFonts w:asciiTheme="minorHAnsi" w:hAnsiTheme="minorHAnsi" w:cstheme="minorHAnsi"/>
        </w:rPr>
        <w:t>ajudar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criar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consensos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propor</w:t>
      </w:r>
      <w:r w:rsidRPr="00D33441">
        <w:rPr>
          <w:rFonts w:asciiTheme="minorHAnsi" w:hAnsiTheme="minorHAnsi" w:cstheme="minorHAnsi"/>
          <w:spacing w:val="-8"/>
        </w:rPr>
        <w:t xml:space="preserve"> </w:t>
      </w:r>
      <w:r w:rsidRPr="00D33441">
        <w:rPr>
          <w:rFonts w:asciiTheme="minorHAnsi" w:hAnsiTheme="minorHAnsi" w:cstheme="minorHAnsi"/>
        </w:rPr>
        <w:t>soluções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que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possam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transformar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os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onze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pilares principais do nosso setor, que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levam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melhoria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ACESSO: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Comunicação,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Complexo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Industrial,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Educação,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Empreendedorismo,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Financiamento,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Gestão,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Governança,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Inovação,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Modelos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Assistenciais, Pesquisa e Regulação, com objetivo de levar a propostas concretas que serão encaminhadas de forma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ativa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aos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formuladores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gestores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das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políticas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Saúde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no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Brasil.</w:t>
      </w:r>
    </w:p>
    <w:p w14:paraId="1A7B36AB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03ED0B27" w14:textId="77777777" w:rsidR="00E05B61" w:rsidRPr="00D33441" w:rsidRDefault="00E05B61" w:rsidP="00E05B61">
      <w:pPr>
        <w:pStyle w:val="Corpodetexto"/>
        <w:spacing w:before="5"/>
        <w:rPr>
          <w:rFonts w:asciiTheme="minorHAnsi" w:hAnsiTheme="minorHAnsi" w:cstheme="minorHAnsi"/>
        </w:rPr>
      </w:pPr>
    </w:p>
    <w:p w14:paraId="37D18028" w14:textId="77777777" w:rsidR="00E05B61" w:rsidRPr="00D33441" w:rsidRDefault="00E05B61" w:rsidP="00E05B61">
      <w:pPr>
        <w:pStyle w:val="Corpodetexto"/>
        <w:spacing w:line="252" w:lineRule="auto"/>
        <w:ind w:left="100" w:right="117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Engajamos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nosso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ECOSSISTEMA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gerando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distribuindo,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diariamente,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conteúdos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todas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as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nossas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várias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plataformas,</w:t>
      </w:r>
      <w:r w:rsidRPr="00D33441">
        <w:rPr>
          <w:rFonts w:asciiTheme="minorHAnsi" w:hAnsiTheme="minorHAnsi" w:cstheme="minorHAnsi"/>
          <w:spacing w:val="-6"/>
        </w:rPr>
        <w:t xml:space="preserve"> </w:t>
      </w:r>
      <w:r w:rsidRPr="00D33441">
        <w:rPr>
          <w:rFonts w:asciiTheme="minorHAnsi" w:hAnsiTheme="minorHAnsi" w:cstheme="minorHAnsi"/>
        </w:rPr>
        <w:t>levando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informação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à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população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ao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setor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Saúde.</w:t>
      </w:r>
    </w:p>
    <w:p w14:paraId="7B2E3FB7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384F50BC" w14:textId="77777777" w:rsidR="00E05B61" w:rsidRPr="00D33441" w:rsidRDefault="00E05B61" w:rsidP="00E05B61">
      <w:pPr>
        <w:pStyle w:val="Corpodetexto"/>
        <w:spacing w:before="2"/>
        <w:rPr>
          <w:rFonts w:asciiTheme="minorHAnsi" w:hAnsiTheme="minorHAnsi" w:cstheme="minorHAnsi"/>
        </w:rPr>
      </w:pPr>
    </w:p>
    <w:p w14:paraId="55D8FC82" w14:textId="77777777" w:rsidR="00E05B61" w:rsidRPr="00D33441" w:rsidRDefault="00E05B61" w:rsidP="00E05B61">
      <w:pPr>
        <w:pStyle w:val="Corpodetexto"/>
        <w:spacing w:line="256" w:lineRule="auto"/>
        <w:ind w:left="100" w:right="124" w:firstLine="48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NÃO</w:t>
      </w:r>
      <w:r w:rsidRPr="00D33441">
        <w:rPr>
          <w:rFonts w:asciiTheme="minorHAnsi" w:hAnsiTheme="minorHAnsi" w:cstheme="minorHAnsi"/>
          <w:spacing w:val="-8"/>
        </w:rPr>
        <w:t xml:space="preserve"> </w:t>
      </w:r>
      <w:r w:rsidRPr="00D33441">
        <w:rPr>
          <w:rFonts w:asciiTheme="minorHAnsi" w:hAnsiTheme="minorHAnsi" w:cstheme="minorHAnsi"/>
        </w:rPr>
        <w:t>somos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um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evento,</w:t>
      </w:r>
      <w:r w:rsidRPr="00D33441">
        <w:rPr>
          <w:rFonts w:asciiTheme="minorHAnsi" w:hAnsiTheme="minorHAnsi" w:cstheme="minorHAnsi"/>
          <w:spacing w:val="-8"/>
        </w:rPr>
        <w:t xml:space="preserve"> </w:t>
      </w:r>
      <w:r w:rsidRPr="00D33441">
        <w:rPr>
          <w:rFonts w:asciiTheme="minorHAnsi" w:hAnsiTheme="minorHAnsi" w:cstheme="minorHAnsi"/>
        </w:rPr>
        <w:t>somos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uma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grande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plataforma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colaborativa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que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está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constante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crescimento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mutação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47"/>
        </w:rPr>
        <w:t xml:space="preserve"> </w:t>
      </w:r>
      <w:r w:rsidRPr="00D33441">
        <w:rPr>
          <w:rFonts w:asciiTheme="minorHAnsi" w:hAnsiTheme="minorHAnsi" w:cstheme="minorHAnsi"/>
        </w:rPr>
        <w:t>que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ajuda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gerar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conexões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2"/>
        </w:rPr>
        <w:t xml:space="preserve"> </w:t>
      </w:r>
      <w:r w:rsidRPr="00D33441">
        <w:rPr>
          <w:rFonts w:asciiTheme="minorHAnsi" w:hAnsiTheme="minorHAnsi" w:cstheme="minorHAnsi"/>
        </w:rPr>
        <w:t>transformar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o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nosso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setor.</w:t>
      </w:r>
    </w:p>
    <w:p w14:paraId="005BFA9F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63AA4EBF" w14:textId="77777777" w:rsidR="00E05B61" w:rsidRPr="00D33441" w:rsidRDefault="00E05B61" w:rsidP="00E05B61">
      <w:pPr>
        <w:pStyle w:val="Corpodetexto"/>
        <w:spacing w:before="8"/>
        <w:rPr>
          <w:rFonts w:asciiTheme="minorHAnsi" w:hAnsiTheme="minorHAnsi" w:cstheme="minorHAnsi"/>
        </w:rPr>
      </w:pPr>
    </w:p>
    <w:p w14:paraId="179BDCF1" w14:textId="77777777" w:rsidR="00E05B61" w:rsidRPr="00D33441" w:rsidRDefault="00E05B61" w:rsidP="00E05B61">
      <w:pPr>
        <w:pStyle w:val="Corpodetexto"/>
        <w:spacing w:line="256" w:lineRule="auto"/>
        <w:ind w:left="100" w:right="135" w:firstLine="48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Além de ajudar a transformar o setor, os parceiros têm a oportunidade de dar visibilidade da sua marca junto à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Iniciativa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Fis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um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pacote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um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ano,</w:t>
      </w:r>
      <w:r w:rsidRPr="00D33441">
        <w:rPr>
          <w:rFonts w:asciiTheme="minorHAnsi" w:hAnsiTheme="minorHAnsi" w:cstheme="minorHAnsi"/>
          <w:spacing w:val="-6"/>
        </w:rPr>
        <w:t xml:space="preserve"> </w:t>
      </w:r>
      <w:r w:rsidRPr="00D33441">
        <w:rPr>
          <w:rFonts w:asciiTheme="minorHAnsi" w:hAnsiTheme="minorHAnsi" w:cstheme="minorHAnsi"/>
        </w:rPr>
        <w:t>tanto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ações</w:t>
      </w:r>
      <w:r w:rsidRPr="00D33441">
        <w:rPr>
          <w:rFonts w:asciiTheme="minorHAnsi" w:hAnsiTheme="minorHAnsi" w:cstheme="minorHAnsi"/>
          <w:spacing w:val="3"/>
        </w:rPr>
        <w:t xml:space="preserve"> </w:t>
      </w:r>
      <w:r w:rsidRPr="00D33441">
        <w:rPr>
          <w:rFonts w:asciiTheme="minorHAnsi" w:hAnsiTheme="minorHAnsi" w:cstheme="minorHAnsi"/>
        </w:rPr>
        <w:t>presenciais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quanto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digitais.</w:t>
      </w:r>
    </w:p>
    <w:p w14:paraId="5177CC76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7BEBAC92" w14:textId="77777777" w:rsidR="00E05B61" w:rsidRPr="00D33441" w:rsidRDefault="00E05B61" w:rsidP="00E05B61">
      <w:pPr>
        <w:pStyle w:val="Corpodetexto"/>
        <w:spacing w:before="9"/>
        <w:rPr>
          <w:rFonts w:asciiTheme="minorHAnsi" w:hAnsiTheme="minorHAnsi" w:cstheme="minorHAnsi"/>
        </w:rPr>
      </w:pPr>
    </w:p>
    <w:p w14:paraId="1B4857D9" w14:textId="77777777" w:rsidR="00E05B61" w:rsidRPr="00D33441" w:rsidRDefault="00E05B61" w:rsidP="00E05B61">
      <w:pPr>
        <w:pStyle w:val="Corpodetexto"/>
        <w:spacing w:line="252" w:lineRule="auto"/>
        <w:ind w:left="100" w:right="123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Juntos com os nossos parceiros temos crescido e feito a diferença com o passar dos anos, aumentando a nossa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presença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digital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nos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tornando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o principal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ECOSSISTEMA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lideranças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Saúde.</w:t>
      </w:r>
    </w:p>
    <w:p w14:paraId="415EEE95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71F3A04B" w14:textId="77777777" w:rsidR="00E05B61" w:rsidRPr="00D33441" w:rsidRDefault="00E05B61" w:rsidP="00E05B61">
      <w:pPr>
        <w:pStyle w:val="Corpodetexto"/>
        <w:spacing w:before="2"/>
        <w:rPr>
          <w:rFonts w:asciiTheme="minorHAnsi" w:hAnsiTheme="minorHAnsi" w:cstheme="minorHAnsi"/>
        </w:rPr>
      </w:pPr>
    </w:p>
    <w:p w14:paraId="2A59591B" w14:textId="77777777" w:rsidR="00E05B61" w:rsidRPr="00D33441" w:rsidRDefault="00E05B61" w:rsidP="00E05B61">
      <w:pPr>
        <w:pStyle w:val="Corpodetexto"/>
        <w:spacing w:line="256" w:lineRule="auto"/>
        <w:ind w:left="100" w:right="124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Seja um parceiro da #IniciativaFIS e esteja ligado a um ambiente onde os líderes se conectam, trocam experiências e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incentivam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setor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com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possibilidades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aumentar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sua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rede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relacionamentos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fazer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novos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negócios.</w:t>
      </w:r>
    </w:p>
    <w:p w14:paraId="40BC1E06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0BD8B562" w14:textId="77777777" w:rsidR="00E05B61" w:rsidRPr="00D33441" w:rsidRDefault="00E05B61" w:rsidP="00E05B61">
      <w:pPr>
        <w:pStyle w:val="Ttulo1"/>
        <w:spacing w:before="179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INVESTIMENTO:</w:t>
      </w:r>
    </w:p>
    <w:p w14:paraId="13B324FB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  <w:b/>
        </w:rPr>
      </w:pPr>
    </w:p>
    <w:p w14:paraId="5A9E6362" w14:textId="6D751EC9" w:rsidR="00E05B61" w:rsidRPr="00D33441" w:rsidRDefault="00E05B61" w:rsidP="00E05B61">
      <w:pPr>
        <w:pStyle w:val="Corpodetexto"/>
        <w:spacing w:before="1"/>
        <w:ind w:left="100"/>
        <w:jc w:val="both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 xml:space="preserve">Oferecemos </w:t>
      </w:r>
      <w:r w:rsidR="00D33441" w:rsidRPr="00D33441">
        <w:rPr>
          <w:rFonts w:asciiTheme="minorHAnsi" w:hAnsiTheme="minorHAnsi" w:cstheme="minorHAnsi"/>
        </w:rPr>
        <w:t>à</w:t>
      </w:r>
      <w:r w:rsidRPr="00D33441">
        <w:rPr>
          <w:rFonts w:asciiTheme="minorHAnsi" w:hAnsiTheme="minorHAnsi" w:cstheme="minorHAnsi"/>
        </w:rPr>
        <w:t xml:space="preserve"> </w:t>
      </w:r>
      <w:r w:rsidR="000B5E1A">
        <w:rPr>
          <w:rFonts w:asciiTheme="minorHAnsi" w:hAnsiTheme="minorHAnsi" w:cstheme="minorHAnsi"/>
        </w:rPr>
        <w:t>Officilab</w:t>
      </w:r>
      <w:r w:rsidR="00D91453">
        <w:rPr>
          <w:rFonts w:asciiTheme="minorHAnsi" w:hAnsiTheme="minorHAnsi" w:cstheme="minorHAnsi"/>
        </w:rPr>
        <w:t xml:space="preserve"> </w:t>
      </w:r>
      <w:r w:rsidR="00D33441">
        <w:rPr>
          <w:rFonts w:asciiTheme="minorHAnsi" w:hAnsiTheme="minorHAnsi" w:cstheme="minorHAnsi"/>
          <w:spacing w:val="-3"/>
        </w:rPr>
        <w:t>n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cota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GOLD as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seguintes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condições:</w:t>
      </w:r>
    </w:p>
    <w:p w14:paraId="09579B45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00EC526E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0522E775" w14:textId="77777777" w:rsidR="00E05B61" w:rsidRPr="00D33441" w:rsidRDefault="00E05B61" w:rsidP="00E05B61">
      <w:pPr>
        <w:pStyle w:val="Corpodetexto"/>
        <w:spacing w:before="11"/>
        <w:rPr>
          <w:rFonts w:asciiTheme="minorHAnsi" w:hAnsiTheme="minorHAnsi" w:cstheme="minorHAnsi"/>
        </w:rPr>
      </w:pPr>
    </w:p>
    <w:p w14:paraId="27162E67" w14:textId="77777777" w:rsidR="00E05B61" w:rsidRPr="00D33441" w:rsidRDefault="00E05B61" w:rsidP="00E05B61">
      <w:pPr>
        <w:rPr>
          <w:rFonts w:asciiTheme="minorHAnsi" w:hAnsiTheme="minorHAnsi" w:cstheme="minorHAnsi"/>
        </w:rPr>
        <w:sectPr w:rsidR="00E05B61" w:rsidRPr="00D33441">
          <w:headerReference w:type="default" r:id="rId7"/>
          <w:footerReference w:type="default" r:id="rId8"/>
          <w:type w:val="continuous"/>
          <w:pgSz w:w="11910" w:h="16840"/>
          <w:pgMar w:top="1340" w:right="600" w:bottom="1080" w:left="620" w:header="601" w:footer="884" w:gutter="0"/>
          <w:pgNumType w:start="1"/>
          <w:cols w:space="720"/>
        </w:sectPr>
      </w:pPr>
    </w:p>
    <w:p w14:paraId="18FEDB8D" w14:textId="77777777" w:rsidR="00E05B61" w:rsidRPr="00D33441" w:rsidRDefault="00E05B61" w:rsidP="00E05B61">
      <w:pPr>
        <w:pStyle w:val="Corpodetexto"/>
        <w:spacing w:before="46" w:line="256" w:lineRule="auto"/>
        <w:ind w:left="100"/>
        <w:rPr>
          <w:rFonts w:asciiTheme="minorHAnsi" w:hAnsiTheme="minorHAnsi" w:cstheme="minorHAnsi"/>
        </w:rPr>
      </w:pPr>
    </w:p>
    <w:p w14:paraId="04397845" w14:textId="77777777" w:rsidR="00E05B61" w:rsidRPr="00D33441" w:rsidRDefault="00E05B61" w:rsidP="00E05B61">
      <w:pPr>
        <w:pStyle w:val="Corpodetexto"/>
        <w:spacing w:before="11"/>
        <w:rPr>
          <w:rFonts w:asciiTheme="minorHAnsi" w:hAnsiTheme="minorHAnsi" w:cstheme="minorHAnsi"/>
        </w:rPr>
      </w:pPr>
    </w:p>
    <w:p w14:paraId="2BC7A833" w14:textId="77777777" w:rsidR="00E05B61" w:rsidRPr="00D33441" w:rsidRDefault="00E05B61" w:rsidP="00E05B61">
      <w:pPr>
        <w:pStyle w:val="Ttulo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Cota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GOLD:</w:t>
      </w:r>
    </w:p>
    <w:p w14:paraId="258C8668" w14:textId="77777777" w:rsidR="00E05B61" w:rsidRPr="00D33441" w:rsidRDefault="00E05B61" w:rsidP="00E05B61">
      <w:pPr>
        <w:pStyle w:val="Corpodetexto"/>
        <w:spacing w:before="46" w:line="256" w:lineRule="auto"/>
        <w:ind w:left="100"/>
        <w:rPr>
          <w:rFonts w:asciiTheme="minorHAnsi" w:hAnsiTheme="minorHAnsi" w:cstheme="minorHAnsi"/>
        </w:rPr>
      </w:pPr>
    </w:p>
    <w:p w14:paraId="1B0D05C2" w14:textId="37C6E60F" w:rsidR="00E05B61" w:rsidRPr="00D33441" w:rsidRDefault="00E05B61" w:rsidP="00E05B61">
      <w:pPr>
        <w:pStyle w:val="Corpodetexto"/>
        <w:spacing w:before="46" w:line="256" w:lineRule="auto"/>
        <w:ind w:left="100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Participar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5"/>
        </w:rPr>
        <w:t xml:space="preserve"> </w:t>
      </w:r>
      <w:r w:rsidRPr="00D33441">
        <w:rPr>
          <w:rFonts w:asciiTheme="minorHAnsi" w:hAnsiTheme="minorHAnsi" w:cstheme="minorHAnsi"/>
        </w:rPr>
        <w:t>maior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ecossistema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lideranças</w:t>
      </w:r>
      <w:r w:rsidRPr="00D33441">
        <w:rPr>
          <w:rFonts w:asciiTheme="minorHAnsi" w:hAnsiTheme="minorHAnsi" w:cstheme="minorHAnsi"/>
          <w:spacing w:val="11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América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Latina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com</w:t>
      </w:r>
      <w:r w:rsidRPr="00D33441">
        <w:rPr>
          <w:rFonts w:asciiTheme="minorHAnsi" w:hAnsiTheme="minorHAnsi" w:cstheme="minorHAnsi"/>
          <w:spacing w:val="7"/>
        </w:rPr>
        <w:t xml:space="preserve"> </w:t>
      </w:r>
      <w:r w:rsidRPr="00D33441">
        <w:rPr>
          <w:rFonts w:asciiTheme="minorHAnsi" w:hAnsiTheme="minorHAnsi" w:cstheme="minorHAnsi"/>
        </w:rPr>
        <w:t>grande</w:t>
      </w:r>
      <w:r w:rsidRPr="00D33441">
        <w:rPr>
          <w:rFonts w:asciiTheme="minorHAnsi" w:hAnsiTheme="minorHAnsi" w:cstheme="minorHAnsi"/>
          <w:spacing w:val="7"/>
        </w:rPr>
        <w:t xml:space="preserve"> </w:t>
      </w:r>
      <w:r w:rsidRPr="00D33441">
        <w:rPr>
          <w:rFonts w:asciiTheme="minorHAnsi" w:hAnsiTheme="minorHAnsi" w:cstheme="minorHAnsi"/>
        </w:rPr>
        <w:t>evidência</w:t>
      </w:r>
      <w:r w:rsidRPr="00D33441">
        <w:rPr>
          <w:rFonts w:asciiTheme="minorHAnsi" w:hAnsiTheme="minorHAnsi" w:cstheme="minorHAnsi"/>
          <w:spacing w:val="6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7"/>
        </w:rPr>
        <w:t xml:space="preserve"> </w:t>
      </w:r>
      <w:r w:rsidRPr="00D33441">
        <w:rPr>
          <w:rFonts w:asciiTheme="minorHAnsi" w:hAnsiTheme="minorHAnsi" w:cstheme="minorHAnsi"/>
        </w:rPr>
        <w:t>visibilidade,</w:t>
      </w:r>
      <w:r w:rsidRPr="00D33441">
        <w:rPr>
          <w:rFonts w:asciiTheme="minorHAnsi" w:hAnsiTheme="minorHAnsi" w:cstheme="minorHAnsi"/>
          <w:spacing w:val="4"/>
        </w:rPr>
        <w:t xml:space="preserve"> </w:t>
      </w:r>
      <w:r w:rsidRPr="00D33441">
        <w:rPr>
          <w:rFonts w:asciiTheme="minorHAnsi" w:hAnsiTheme="minorHAnsi" w:cstheme="minorHAnsi"/>
        </w:rPr>
        <w:t>explorando</w:t>
      </w:r>
      <w:r w:rsidRPr="00D33441">
        <w:rPr>
          <w:rFonts w:asciiTheme="minorHAnsi" w:hAnsiTheme="minorHAnsi" w:cstheme="minorHAnsi"/>
          <w:spacing w:val="5"/>
        </w:rPr>
        <w:t xml:space="preserve"> </w:t>
      </w:r>
      <w:r w:rsidRPr="00D33441">
        <w:rPr>
          <w:rFonts w:asciiTheme="minorHAnsi" w:hAnsiTheme="minorHAnsi" w:cstheme="minorHAnsi"/>
        </w:rPr>
        <w:t>as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oportunidades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únicas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que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2"/>
        </w:rPr>
        <w:t xml:space="preserve"> </w:t>
      </w:r>
      <w:r w:rsidRPr="00D33441">
        <w:rPr>
          <w:rFonts w:asciiTheme="minorHAnsi" w:hAnsiTheme="minorHAnsi" w:cstheme="minorHAnsi"/>
        </w:rPr>
        <w:t>Cota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Gold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oferece:</w:t>
      </w:r>
    </w:p>
    <w:p w14:paraId="5DA2A79F" w14:textId="77777777" w:rsidR="00E05B61" w:rsidRPr="00D33441" w:rsidRDefault="00E05B61" w:rsidP="00E05B61">
      <w:pPr>
        <w:pStyle w:val="Corpodetexto"/>
        <w:rPr>
          <w:rFonts w:asciiTheme="minorHAnsi" w:hAnsiTheme="minorHAnsi" w:cstheme="minorHAnsi"/>
        </w:rPr>
      </w:pPr>
    </w:p>
    <w:p w14:paraId="4405738A" w14:textId="77777777" w:rsidR="00E05B61" w:rsidRPr="00D33441" w:rsidRDefault="00E05B61" w:rsidP="00E05B61">
      <w:pPr>
        <w:pStyle w:val="Corpodetexto"/>
        <w:spacing w:before="4"/>
        <w:rPr>
          <w:rFonts w:asciiTheme="minorHAnsi" w:hAnsiTheme="minorHAnsi" w:cstheme="minorHAnsi"/>
        </w:rPr>
      </w:pPr>
    </w:p>
    <w:p w14:paraId="202E3F2A" w14:textId="77777777" w:rsidR="00E05B61" w:rsidRPr="00D33441" w:rsidRDefault="00E05B61" w:rsidP="00E05B61">
      <w:pPr>
        <w:pStyle w:val="Ttulo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CONTRAPARTIDAS:</w:t>
      </w:r>
    </w:p>
    <w:p w14:paraId="2939F36B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181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Acesso</w:t>
      </w:r>
      <w:r w:rsidRPr="00D33441">
        <w:rPr>
          <w:rFonts w:asciiTheme="minorHAnsi" w:hAnsiTheme="minorHAnsi" w:cstheme="minorHAnsi"/>
          <w:spacing w:val="-6"/>
        </w:rPr>
        <w:t xml:space="preserve"> </w:t>
      </w:r>
      <w:r w:rsidRPr="00D33441">
        <w:rPr>
          <w:rFonts w:asciiTheme="minorHAnsi" w:hAnsiTheme="minorHAnsi" w:cstheme="minorHAnsi"/>
        </w:rPr>
        <w:t>ao</w:t>
      </w:r>
      <w:r w:rsidRPr="00D33441">
        <w:rPr>
          <w:rFonts w:asciiTheme="minorHAnsi" w:hAnsiTheme="minorHAnsi" w:cstheme="minorHAnsi"/>
          <w:spacing w:val="-7"/>
        </w:rPr>
        <w:t xml:space="preserve"> </w:t>
      </w:r>
      <w:r w:rsidRPr="00D33441">
        <w:rPr>
          <w:rFonts w:asciiTheme="minorHAnsi" w:hAnsiTheme="minorHAnsi" w:cstheme="minorHAnsi"/>
        </w:rPr>
        <w:t>ECOSSISTEMA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#IniciativaFIS;</w:t>
      </w:r>
    </w:p>
    <w:p w14:paraId="2F3C1C73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17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Possibilidade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conexões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negócios;</w:t>
      </w:r>
    </w:p>
    <w:p w14:paraId="301C33AE" w14:textId="656AC363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12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Projeção</w:t>
      </w:r>
      <w:r w:rsidRPr="00D33441">
        <w:rPr>
          <w:rFonts w:asciiTheme="minorHAnsi" w:hAnsiTheme="minorHAnsi" w:cstheme="minorHAnsi"/>
          <w:spacing w:val="-6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logomarca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ações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presenciais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#IniciativaFIS;</w:t>
      </w:r>
    </w:p>
    <w:p w14:paraId="44F77420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Presença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marca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todo conteúdo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gerado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pela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#IniciativaFIS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durante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vigência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contrato;</w:t>
      </w:r>
    </w:p>
    <w:p w14:paraId="642EC843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12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Inserção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um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vídeo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30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(trinta)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segundos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no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#FISCanal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durante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vigência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contrato;</w:t>
      </w:r>
    </w:p>
    <w:p w14:paraId="71C5ADF8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line="252" w:lineRule="auto"/>
        <w:ind w:right="432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Logomarca em todos os materiais de divulgação em todas as ações da #IniciativaFIS durante a vigência do</w:t>
      </w:r>
      <w:r w:rsidRPr="00D33441">
        <w:rPr>
          <w:rFonts w:asciiTheme="minorHAnsi" w:hAnsiTheme="minorHAnsi" w:cstheme="minorHAnsi"/>
          <w:spacing w:val="-48"/>
        </w:rPr>
        <w:t xml:space="preserve"> </w:t>
      </w:r>
      <w:r w:rsidRPr="00D33441">
        <w:rPr>
          <w:rFonts w:asciiTheme="minorHAnsi" w:hAnsiTheme="minorHAnsi" w:cstheme="minorHAnsi"/>
        </w:rPr>
        <w:t>contrato;</w:t>
      </w:r>
    </w:p>
    <w:p w14:paraId="47AFF80F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5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Menção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sobre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1"/>
        </w:rPr>
        <w:t xml:space="preserve"> </w:t>
      </w:r>
      <w:r w:rsidRPr="00D33441">
        <w:rPr>
          <w:rFonts w:asciiTheme="minorHAnsi" w:hAnsiTheme="minorHAnsi" w:cstheme="minorHAnsi"/>
        </w:rPr>
        <w:t>parceria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nas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plataformas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#InciativaFIS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durante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vigência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contrato;</w:t>
      </w:r>
    </w:p>
    <w:p w14:paraId="44CC1FC1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line="249" w:lineRule="auto"/>
        <w:ind w:right="853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Inserção da logomarca durante o #FIS22, #KIS22, #FISWebinars e demais ações durante a vigência do</w:t>
      </w:r>
      <w:r w:rsidRPr="00D33441">
        <w:rPr>
          <w:rFonts w:asciiTheme="minorHAnsi" w:hAnsiTheme="minorHAnsi" w:cstheme="minorHAnsi"/>
          <w:spacing w:val="-47"/>
        </w:rPr>
        <w:t xml:space="preserve"> </w:t>
      </w:r>
      <w:r w:rsidRPr="00D33441">
        <w:rPr>
          <w:rFonts w:asciiTheme="minorHAnsi" w:hAnsiTheme="minorHAnsi" w:cstheme="minorHAnsi"/>
        </w:rPr>
        <w:t>contrato;</w:t>
      </w:r>
    </w:p>
    <w:p w14:paraId="65EB13D1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5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Inserção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logomarca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no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painel de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parceiros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#FIS22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#KIS22;</w:t>
      </w:r>
    </w:p>
    <w:p w14:paraId="06641790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Oportunidade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nomear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uma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sala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#FIS22 e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#KIS22;</w:t>
      </w:r>
    </w:p>
    <w:p w14:paraId="48E8B299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17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Vinculação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vídeo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30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(trinta)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segundos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durante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os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intervalos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#FIS22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#KIS22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e</w:t>
      </w:r>
      <w:r w:rsidRPr="00D33441">
        <w:rPr>
          <w:rFonts w:asciiTheme="minorHAnsi" w:hAnsiTheme="minorHAnsi" w:cstheme="minorHAnsi"/>
          <w:spacing w:val="4"/>
        </w:rPr>
        <w:t xml:space="preserve"> </w:t>
      </w:r>
      <w:r w:rsidRPr="00D33441">
        <w:rPr>
          <w:rFonts w:asciiTheme="minorHAnsi" w:hAnsiTheme="minorHAnsi" w:cstheme="minorHAnsi"/>
        </w:rPr>
        <w:t>demais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eventos;</w:t>
      </w:r>
    </w:p>
    <w:p w14:paraId="221875C5" w14:textId="77777777" w:rsidR="00E05B61" w:rsidRPr="00D33441" w:rsidRDefault="00E05B61" w:rsidP="00E05B61">
      <w:pPr>
        <w:pStyle w:val="PargrafodaLista"/>
        <w:numPr>
          <w:ilvl w:val="0"/>
          <w:numId w:val="1"/>
        </w:numPr>
        <w:tabs>
          <w:tab w:val="left" w:pos="820"/>
          <w:tab w:val="left" w:pos="821"/>
        </w:tabs>
        <w:spacing w:before="13"/>
        <w:ind w:hanging="361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Inclusão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da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logomarca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em</w:t>
      </w:r>
      <w:r w:rsidRPr="00D33441">
        <w:rPr>
          <w:rFonts w:asciiTheme="minorHAnsi" w:hAnsiTheme="minorHAnsi" w:cstheme="minorHAnsi"/>
          <w:spacing w:val="-2"/>
        </w:rPr>
        <w:t xml:space="preserve"> </w:t>
      </w:r>
      <w:r w:rsidRPr="00D33441">
        <w:rPr>
          <w:rFonts w:asciiTheme="minorHAnsi" w:hAnsiTheme="minorHAnsi" w:cstheme="minorHAnsi"/>
        </w:rPr>
        <w:t>qualquer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ação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nova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durante</w:t>
      </w:r>
      <w:r w:rsidRPr="00D33441">
        <w:rPr>
          <w:rFonts w:asciiTheme="minorHAnsi" w:hAnsiTheme="minorHAnsi" w:cstheme="minorHAnsi"/>
          <w:spacing w:val="2"/>
        </w:rPr>
        <w:t xml:space="preserve"> </w:t>
      </w:r>
      <w:r w:rsidRPr="00D33441">
        <w:rPr>
          <w:rFonts w:asciiTheme="minorHAnsi" w:hAnsiTheme="minorHAnsi" w:cstheme="minorHAnsi"/>
        </w:rPr>
        <w:t>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vigência</w:t>
      </w:r>
      <w:r w:rsidRPr="00D33441">
        <w:rPr>
          <w:rFonts w:asciiTheme="minorHAnsi" w:hAnsiTheme="minorHAnsi" w:cstheme="minorHAnsi"/>
          <w:spacing w:val="-3"/>
        </w:rPr>
        <w:t xml:space="preserve"> </w:t>
      </w:r>
      <w:r w:rsidRPr="00D33441">
        <w:rPr>
          <w:rFonts w:asciiTheme="minorHAnsi" w:hAnsiTheme="minorHAnsi" w:cstheme="minorHAnsi"/>
        </w:rPr>
        <w:t>do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contrato.</w:t>
      </w:r>
    </w:p>
    <w:p w14:paraId="3DCB6C5A" w14:textId="60158ECA" w:rsidR="0038616D" w:rsidRPr="00D33441" w:rsidRDefault="0038616D" w:rsidP="00D33441">
      <w:pPr>
        <w:pStyle w:val="PargrafodaLista"/>
        <w:tabs>
          <w:tab w:val="left" w:pos="820"/>
          <w:tab w:val="left" w:pos="821"/>
        </w:tabs>
        <w:spacing w:before="13"/>
        <w:ind w:firstLine="0"/>
        <w:rPr>
          <w:rFonts w:asciiTheme="minorHAnsi" w:hAnsiTheme="minorHAnsi" w:cstheme="minorHAnsi"/>
        </w:rPr>
      </w:pPr>
    </w:p>
    <w:p w14:paraId="400880B4" w14:textId="77777777" w:rsidR="0038616D" w:rsidRPr="00D33441" w:rsidRDefault="0038616D">
      <w:pPr>
        <w:pStyle w:val="Corpodetexto"/>
        <w:spacing w:before="9"/>
        <w:rPr>
          <w:rFonts w:asciiTheme="minorHAnsi" w:hAnsiTheme="minorHAnsi" w:cstheme="minorHAnsi"/>
        </w:rPr>
      </w:pPr>
    </w:p>
    <w:p w14:paraId="04B04C50" w14:textId="2DB9572D" w:rsidR="0078661E" w:rsidRDefault="0078661E" w:rsidP="0078661E">
      <w:pPr>
        <w:ind w:left="100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  <w:b/>
        </w:rPr>
        <w:t>Valor</w:t>
      </w:r>
      <w:r w:rsidRPr="00D33441">
        <w:rPr>
          <w:rFonts w:asciiTheme="minorHAnsi" w:hAnsiTheme="minorHAnsi" w:cstheme="minorHAnsi"/>
          <w:b/>
          <w:spacing w:val="-5"/>
        </w:rPr>
        <w:t xml:space="preserve"> </w:t>
      </w:r>
      <w:r w:rsidRPr="00D33441">
        <w:rPr>
          <w:rFonts w:asciiTheme="minorHAnsi" w:hAnsiTheme="minorHAnsi" w:cstheme="minorHAnsi"/>
          <w:b/>
        </w:rPr>
        <w:t>do</w:t>
      </w:r>
      <w:r w:rsidRPr="00D33441">
        <w:rPr>
          <w:rFonts w:asciiTheme="minorHAnsi" w:hAnsiTheme="minorHAnsi" w:cstheme="minorHAnsi"/>
          <w:b/>
          <w:spacing w:val="-2"/>
        </w:rPr>
        <w:t xml:space="preserve"> </w:t>
      </w:r>
      <w:r w:rsidRPr="00D33441">
        <w:rPr>
          <w:rFonts w:asciiTheme="minorHAnsi" w:hAnsiTheme="minorHAnsi" w:cstheme="minorHAnsi"/>
          <w:b/>
        </w:rPr>
        <w:t>investimento</w:t>
      </w:r>
      <w:r w:rsidRPr="00D33441">
        <w:rPr>
          <w:rFonts w:asciiTheme="minorHAnsi" w:hAnsiTheme="minorHAnsi" w:cstheme="minorHAnsi"/>
        </w:rPr>
        <w:t>: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</w:rPr>
        <w:t>R$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="00316EE1">
        <w:rPr>
          <w:rFonts w:asciiTheme="minorHAnsi" w:hAnsiTheme="minorHAnsi" w:cstheme="minorHAnsi"/>
        </w:rPr>
        <w:t>6</w:t>
      </w:r>
      <w:r w:rsidRPr="00D33441">
        <w:rPr>
          <w:rFonts w:asciiTheme="minorHAnsi" w:hAnsiTheme="minorHAnsi" w:cstheme="minorHAnsi"/>
        </w:rPr>
        <w:t xml:space="preserve">9.000,00 (  </w:t>
      </w:r>
      <w:r w:rsidR="00316EE1">
        <w:rPr>
          <w:rFonts w:asciiTheme="minorHAnsi" w:hAnsiTheme="minorHAnsi" w:cstheme="minorHAnsi"/>
        </w:rPr>
        <w:t>Sessenta</w:t>
      </w:r>
      <w:r w:rsidRPr="00D33441">
        <w:rPr>
          <w:rFonts w:asciiTheme="minorHAnsi" w:hAnsiTheme="minorHAnsi" w:cstheme="minorHAnsi"/>
        </w:rPr>
        <w:t xml:space="preserve"> e nove mil</w:t>
      </w:r>
      <w:r w:rsidRPr="00D33441">
        <w:rPr>
          <w:rFonts w:asciiTheme="minorHAnsi" w:hAnsiTheme="minorHAnsi" w:cstheme="minorHAnsi"/>
          <w:spacing w:val="-1"/>
        </w:rPr>
        <w:t xml:space="preserve"> </w:t>
      </w:r>
      <w:r w:rsidRPr="00D33441">
        <w:rPr>
          <w:rFonts w:asciiTheme="minorHAnsi" w:hAnsiTheme="minorHAnsi" w:cstheme="minorHAnsi"/>
        </w:rPr>
        <w:t>reais).</w:t>
      </w:r>
    </w:p>
    <w:p w14:paraId="29C68F5F" w14:textId="77777777" w:rsidR="00EA146E" w:rsidRPr="00D33441" w:rsidRDefault="00EA146E" w:rsidP="0078661E">
      <w:pPr>
        <w:ind w:left="100"/>
        <w:rPr>
          <w:rFonts w:asciiTheme="minorHAnsi" w:hAnsiTheme="minorHAnsi" w:cstheme="minorHAnsi"/>
        </w:rPr>
      </w:pPr>
    </w:p>
    <w:p w14:paraId="77A550A6" w14:textId="5495A992" w:rsidR="0078661E" w:rsidRDefault="0078661E" w:rsidP="0078661E">
      <w:pPr>
        <w:pStyle w:val="Ttulo1"/>
        <w:spacing w:before="178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FORMA</w:t>
      </w:r>
      <w:r w:rsidRPr="00D33441">
        <w:rPr>
          <w:rFonts w:asciiTheme="minorHAnsi" w:hAnsiTheme="minorHAnsi" w:cstheme="minorHAnsi"/>
          <w:spacing w:val="-4"/>
        </w:rPr>
        <w:t xml:space="preserve"> </w:t>
      </w: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6"/>
        </w:rPr>
        <w:t xml:space="preserve"> </w:t>
      </w:r>
      <w:r w:rsidRPr="00D33441">
        <w:rPr>
          <w:rFonts w:asciiTheme="minorHAnsi" w:hAnsiTheme="minorHAnsi" w:cstheme="minorHAnsi"/>
        </w:rPr>
        <w:t>PAGAMENTO:</w:t>
      </w:r>
    </w:p>
    <w:p w14:paraId="0C972A5F" w14:textId="440D7A5C" w:rsidR="00960EBF" w:rsidRPr="00D33441" w:rsidRDefault="00960EBF" w:rsidP="0078661E">
      <w:pPr>
        <w:pStyle w:val="Ttulo1"/>
        <w:spacing w:before="1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combinar.</w:t>
      </w:r>
    </w:p>
    <w:p w14:paraId="27384DFE" w14:textId="3614CA63" w:rsidR="0078661E" w:rsidRPr="00D33441" w:rsidRDefault="0078661E" w:rsidP="0078661E">
      <w:pPr>
        <w:widowControl/>
        <w:autoSpaceDE/>
        <w:autoSpaceDN/>
        <w:jc w:val="both"/>
        <w:rPr>
          <w:rFonts w:asciiTheme="minorHAnsi" w:hAnsiTheme="minorHAnsi" w:cstheme="minorHAnsi"/>
        </w:rPr>
      </w:pPr>
    </w:p>
    <w:p w14:paraId="03F9C5ED" w14:textId="77777777" w:rsidR="0038616D" w:rsidRPr="00D33441" w:rsidRDefault="0038616D">
      <w:pPr>
        <w:pStyle w:val="Corpodetexto"/>
        <w:rPr>
          <w:rFonts w:asciiTheme="minorHAnsi" w:hAnsiTheme="minorHAnsi" w:cstheme="minorHAnsi"/>
        </w:rPr>
      </w:pPr>
    </w:p>
    <w:p w14:paraId="202AB685" w14:textId="6DBB1891" w:rsidR="0038616D" w:rsidRPr="00D33441" w:rsidRDefault="000467BB">
      <w:pPr>
        <w:pStyle w:val="Corpodetexto"/>
        <w:spacing w:before="180"/>
        <w:ind w:left="3582" w:right="3598"/>
        <w:jc w:val="center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  <w:spacing w:val="-4"/>
        </w:rPr>
        <w:t>Rio</w:t>
      </w:r>
      <w:r w:rsidRPr="00D33441">
        <w:rPr>
          <w:rFonts w:asciiTheme="minorHAnsi" w:hAnsiTheme="minorHAnsi" w:cstheme="minorHAnsi"/>
          <w:spacing w:val="-13"/>
        </w:rPr>
        <w:t xml:space="preserve"> </w:t>
      </w:r>
      <w:r w:rsidRPr="00D33441">
        <w:rPr>
          <w:rFonts w:asciiTheme="minorHAnsi" w:hAnsiTheme="minorHAnsi" w:cstheme="minorHAnsi"/>
          <w:spacing w:val="-3"/>
        </w:rPr>
        <w:t>de</w:t>
      </w:r>
      <w:r w:rsidRPr="00D33441">
        <w:rPr>
          <w:rFonts w:asciiTheme="minorHAnsi" w:hAnsiTheme="minorHAnsi" w:cstheme="minorHAnsi"/>
          <w:spacing w:val="-11"/>
        </w:rPr>
        <w:t xml:space="preserve"> </w:t>
      </w:r>
      <w:r w:rsidRPr="00D33441">
        <w:rPr>
          <w:rFonts w:asciiTheme="minorHAnsi" w:hAnsiTheme="minorHAnsi" w:cstheme="minorHAnsi"/>
          <w:spacing w:val="-3"/>
        </w:rPr>
        <w:t>Janeiro,</w:t>
      </w:r>
      <w:r w:rsidRPr="00D33441">
        <w:rPr>
          <w:rFonts w:asciiTheme="minorHAnsi" w:hAnsiTheme="minorHAnsi" w:cstheme="minorHAnsi"/>
          <w:spacing w:val="-9"/>
        </w:rPr>
        <w:t xml:space="preserve"> </w:t>
      </w:r>
      <w:r w:rsidR="00B000C9">
        <w:rPr>
          <w:rFonts w:asciiTheme="minorHAnsi" w:hAnsiTheme="minorHAnsi" w:cstheme="minorHAnsi"/>
          <w:spacing w:val="-3"/>
        </w:rPr>
        <w:t>18</w:t>
      </w:r>
      <w:r w:rsidRPr="00D33441">
        <w:rPr>
          <w:rFonts w:asciiTheme="minorHAnsi" w:hAnsiTheme="minorHAnsi" w:cstheme="minorHAnsi"/>
          <w:spacing w:val="-12"/>
        </w:rPr>
        <w:t xml:space="preserve"> </w:t>
      </w:r>
      <w:r w:rsidRPr="00D33441">
        <w:rPr>
          <w:rFonts w:asciiTheme="minorHAnsi" w:hAnsiTheme="minorHAnsi" w:cstheme="minorHAnsi"/>
          <w:spacing w:val="-3"/>
        </w:rPr>
        <w:t>de</w:t>
      </w:r>
      <w:r w:rsidRPr="00D33441">
        <w:rPr>
          <w:rFonts w:asciiTheme="minorHAnsi" w:hAnsiTheme="minorHAnsi" w:cstheme="minorHAnsi"/>
          <w:spacing w:val="-6"/>
        </w:rPr>
        <w:t xml:space="preserve"> </w:t>
      </w:r>
      <w:r w:rsidR="00B000C9">
        <w:rPr>
          <w:rFonts w:asciiTheme="minorHAnsi" w:hAnsiTheme="minorHAnsi" w:cstheme="minorHAnsi"/>
          <w:spacing w:val="-3"/>
        </w:rPr>
        <w:t>fevereiro</w:t>
      </w:r>
      <w:r w:rsidRPr="00D33441">
        <w:rPr>
          <w:rFonts w:asciiTheme="minorHAnsi" w:hAnsiTheme="minorHAnsi" w:cstheme="minorHAnsi"/>
          <w:spacing w:val="-13"/>
        </w:rPr>
        <w:t xml:space="preserve"> </w:t>
      </w:r>
      <w:r w:rsidRPr="00D33441">
        <w:rPr>
          <w:rFonts w:asciiTheme="minorHAnsi" w:hAnsiTheme="minorHAnsi" w:cstheme="minorHAnsi"/>
          <w:spacing w:val="-3"/>
        </w:rPr>
        <w:t>de</w:t>
      </w:r>
      <w:r w:rsidRPr="00D33441">
        <w:rPr>
          <w:rFonts w:asciiTheme="minorHAnsi" w:hAnsiTheme="minorHAnsi" w:cstheme="minorHAnsi"/>
          <w:spacing w:val="-5"/>
        </w:rPr>
        <w:t xml:space="preserve"> </w:t>
      </w:r>
      <w:r w:rsidRPr="00D33441">
        <w:rPr>
          <w:rFonts w:asciiTheme="minorHAnsi" w:hAnsiTheme="minorHAnsi" w:cstheme="minorHAnsi"/>
          <w:spacing w:val="-3"/>
        </w:rPr>
        <w:t>202</w:t>
      </w:r>
      <w:r w:rsidR="00D60A40">
        <w:rPr>
          <w:rFonts w:asciiTheme="minorHAnsi" w:hAnsiTheme="minorHAnsi" w:cstheme="minorHAnsi"/>
          <w:spacing w:val="-3"/>
        </w:rPr>
        <w:t>2</w:t>
      </w:r>
      <w:r w:rsidRPr="00D33441">
        <w:rPr>
          <w:rFonts w:asciiTheme="minorHAnsi" w:hAnsiTheme="minorHAnsi" w:cstheme="minorHAnsi"/>
          <w:spacing w:val="-3"/>
        </w:rPr>
        <w:t>.</w:t>
      </w:r>
    </w:p>
    <w:p w14:paraId="21A8C03E" w14:textId="77777777" w:rsidR="0038616D" w:rsidRPr="00D33441" w:rsidRDefault="0038616D">
      <w:pPr>
        <w:pStyle w:val="Corpodetexto"/>
        <w:rPr>
          <w:rFonts w:asciiTheme="minorHAnsi" w:hAnsiTheme="minorHAnsi" w:cstheme="minorHAnsi"/>
        </w:rPr>
      </w:pPr>
    </w:p>
    <w:p w14:paraId="61E3DFA4" w14:textId="77777777" w:rsidR="0038616D" w:rsidRPr="00D33441" w:rsidRDefault="0038616D">
      <w:pPr>
        <w:pStyle w:val="Corpodetexto"/>
        <w:spacing w:before="1"/>
        <w:rPr>
          <w:rFonts w:asciiTheme="minorHAnsi" w:hAnsiTheme="minorHAnsi" w:cstheme="minorHAnsi"/>
        </w:rPr>
      </w:pPr>
    </w:p>
    <w:p w14:paraId="7E077D9A" w14:textId="77777777" w:rsidR="0038616D" w:rsidRPr="00D33441" w:rsidRDefault="000467BB">
      <w:pPr>
        <w:pStyle w:val="Ttulo1"/>
        <w:spacing w:before="1"/>
        <w:ind w:left="3582" w:right="3595"/>
        <w:jc w:val="center"/>
        <w:rPr>
          <w:rFonts w:asciiTheme="minorHAnsi" w:hAnsiTheme="minorHAnsi" w:cstheme="minorHAnsi"/>
        </w:rPr>
      </w:pPr>
      <w:r w:rsidRPr="00D33441">
        <w:rPr>
          <w:rFonts w:asciiTheme="minorHAnsi" w:hAnsiTheme="minorHAnsi" w:cstheme="minorHAnsi"/>
        </w:rPr>
        <w:t>DE</w:t>
      </w:r>
      <w:r w:rsidRPr="00D33441">
        <w:rPr>
          <w:rFonts w:asciiTheme="minorHAnsi" w:hAnsiTheme="minorHAnsi" w:cstheme="minorHAnsi"/>
          <w:spacing w:val="-6"/>
        </w:rPr>
        <w:t xml:space="preserve"> </w:t>
      </w:r>
      <w:r w:rsidRPr="00D33441">
        <w:rPr>
          <w:rFonts w:asciiTheme="minorHAnsi" w:hAnsiTheme="minorHAnsi" w:cstheme="minorHAnsi"/>
        </w:rPr>
        <w:t>ACORDO</w:t>
      </w:r>
    </w:p>
    <w:p w14:paraId="006A73C9" w14:textId="77777777" w:rsidR="0038616D" w:rsidRPr="00D33441" w:rsidRDefault="0038616D">
      <w:pPr>
        <w:pStyle w:val="Corpodetexto"/>
        <w:rPr>
          <w:rFonts w:asciiTheme="minorHAnsi" w:hAnsiTheme="minorHAnsi" w:cstheme="minorHAnsi"/>
          <w:b/>
        </w:rPr>
      </w:pPr>
    </w:p>
    <w:p w14:paraId="0EE89CCC" w14:textId="77777777" w:rsidR="0038616D" w:rsidRPr="00D33441" w:rsidRDefault="00127BE3">
      <w:pPr>
        <w:pStyle w:val="Corpodetex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pict w14:anchorId="63277826">
          <v:shape id="_x0000_s1026" style="position:absolute;margin-left:141.4pt;margin-top:8.65pt;width:312.5pt;height:.1pt;z-index:-251658752;mso-wrap-distance-left:0;mso-wrap-distance-right:0;mso-position-horizontal-relative:page" coordorigin="2828,173" coordsize="6250,0" path="m2828,173r6249,e" filled="f" strokeweight=".35442mm">
            <v:path arrowok="t"/>
            <w10:wrap type="topAndBottom" anchorx="page"/>
          </v:shape>
        </w:pict>
      </w:r>
    </w:p>
    <w:p w14:paraId="0CD3E91F" w14:textId="77777777" w:rsidR="0038616D" w:rsidRPr="00D33441" w:rsidRDefault="0038616D">
      <w:pPr>
        <w:pStyle w:val="Corpodetexto"/>
        <w:spacing w:before="1"/>
        <w:rPr>
          <w:rFonts w:asciiTheme="minorHAnsi" w:hAnsiTheme="minorHAnsi" w:cstheme="minorHAnsi"/>
          <w:b/>
        </w:rPr>
      </w:pPr>
    </w:p>
    <w:p w14:paraId="4970B8CA" w14:textId="6F0CC449" w:rsidR="00D60A40" w:rsidRDefault="00B000C9" w:rsidP="00D60A40">
      <w:pPr>
        <w:spacing w:before="57" w:line="398" w:lineRule="auto"/>
        <w:ind w:left="4134" w:right="3072" w:hanging="1067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OFFICILAB FARMACIA DE MANIPULAÇÃO</w:t>
      </w:r>
    </w:p>
    <w:p w14:paraId="38A31348" w14:textId="307331B6" w:rsidR="0038616D" w:rsidRPr="00D33441" w:rsidRDefault="000467BB" w:rsidP="00D60A40">
      <w:pPr>
        <w:spacing w:before="57" w:line="398" w:lineRule="auto"/>
        <w:ind w:left="4134" w:right="3072" w:hanging="1067"/>
        <w:jc w:val="center"/>
        <w:rPr>
          <w:rFonts w:asciiTheme="minorHAnsi" w:hAnsiTheme="minorHAnsi" w:cstheme="minorHAnsi"/>
          <w:b/>
        </w:rPr>
      </w:pPr>
      <w:r w:rsidRPr="00D33441">
        <w:rPr>
          <w:rFonts w:asciiTheme="minorHAnsi" w:hAnsiTheme="minorHAnsi" w:cstheme="minorHAnsi"/>
          <w:b/>
        </w:rPr>
        <w:t>CNPJ:</w:t>
      </w:r>
      <w:r w:rsidRPr="00D33441">
        <w:rPr>
          <w:rFonts w:asciiTheme="minorHAnsi" w:hAnsiTheme="minorHAnsi" w:cstheme="minorHAnsi"/>
          <w:b/>
          <w:spacing w:val="-2"/>
        </w:rPr>
        <w:t xml:space="preserve"> </w:t>
      </w:r>
      <w:r w:rsidR="00B000C9">
        <w:rPr>
          <w:rFonts w:asciiTheme="minorHAnsi" w:hAnsiTheme="minorHAnsi" w:cstheme="minorHAnsi"/>
          <w:b/>
        </w:rPr>
        <w:t>40</w:t>
      </w:r>
      <w:r w:rsidR="00B6192E">
        <w:rPr>
          <w:rFonts w:asciiTheme="minorHAnsi" w:hAnsiTheme="minorHAnsi" w:cstheme="minorHAnsi"/>
          <w:b/>
        </w:rPr>
        <w:t>.</w:t>
      </w:r>
      <w:r w:rsidR="00B000C9">
        <w:rPr>
          <w:rFonts w:asciiTheme="minorHAnsi" w:hAnsiTheme="minorHAnsi" w:cstheme="minorHAnsi"/>
          <w:b/>
        </w:rPr>
        <w:t>447</w:t>
      </w:r>
      <w:r w:rsidR="00B6192E">
        <w:rPr>
          <w:rFonts w:asciiTheme="minorHAnsi" w:hAnsiTheme="minorHAnsi" w:cstheme="minorHAnsi"/>
          <w:b/>
        </w:rPr>
        <w:t>.</w:t>
      </w:r>
      <w:r w:rsidR="00B000C9">
        <w:rPr>
          <w:rFonts w:asciiTheme="minorHAnsi" w:hAnsiTheme="minorHAnsi" w:cstheme="minorHAnsi"/>
          <w:b/>
        </w:rPr>
        <w:t>146</w:t>
      </w:r>
      <w:r w:rsidR="00B6192E">
        <w:rPr>
          <w:rFonts w:asciiTheme="minorHAnsi" w:hAnsiTheme="minorHAnsi" w:cstheme="minorHAnsi"/>
          <w:b/>
        </w:rPr>
        <w:t>/0001-</w:t>
      </w:r>
      <w:r w:rsidR="00B000C9">
        <w:rPr>
          <w:rFonts w:asciiTheme="minorHAnsi" w:hAnsiTheme="minorHAnsi" w:cstheme="minorHAnsi"/>
          <w:b/>
        </w:rPr>
        <w:t>02</w:t>
      </w:r>
    </w:p>
    <w:sectPr w:rsidR="0038616D" w:rsidRPr="00D33441">
      <w:headerReference w:type="default" r:id="rId9"/>
      <w:footerReference w:type="default" r:id="rId10"/>
      <w:pgSz w:w="11910" w:h="16840"/>
      <w:pgMar w:top="1340" w:right="600" w:bottom="1080" w:left="620" w:header="601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82E5D" w14:textId="77777777" w:rsidR="00127BE3" w:rsidRDefault="00127BE3">
      <w:r>
        <w:separator/>
      </w:r>
    </w:p>
  </w:endnote>
  <w:endnote w:type="continuationSeparator" w:id="0">
    <w:p w14:paraId="65D2D6F1" w14:textId="77777777" w:rsidR="00127BE3" w:rsidRDefault="0012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1FE78" w14:textId="77777777" w:rsidR="00E05B61" w:rsidRDefault="00E05B61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4384" behindDoc="1" locked="0" layoutInCell="1" allowOverlap="1" wp14:anchorId="347EFCCE" wp14:editId="06B549A0">
          <wp:simplePos x="0" y="0"/>
          <wp:positionH relativeFrom="page">
            <wp:posOffset>1261964</wp:posOffset>
          </wp:positionH>
          <wp:positionV relativeFrom="page">
            <wp:posOffset>10004297</wp:posOffset>
          </wp:positionV>
          <wp:extent cx="5086099" cy="408192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86099" cy="408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7A06C" w14:textId="77777777" w:rsidR="0038616D" w:rsidRDefault="000467BB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5061BE4" wp14:editId="2668A6C9">
          <wp:simplePos x="0" y="0"/>
          <wp:positionH relativeFrom="page">
            <wp:posOffset>1261964</wp:posOffset>
          </wp:positionH>
          <wp:positionV relativeFrom="page">
            <wp:posOffset>10004297</wp:posOffset>
          </wp:positionV>
          <wp:extent cx="5086099" cy="408192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86099" cy="408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4301" w14:textId="77777777" w:rsidR="00127BE3" w:rsidRDefault="00127BE3">
      <w:r>
        <w:separator/>
      </w:r>
    </w:p>
  </w:footnote>
  <w:footnote w:type="continuationSeparator" w:id="0">
    <w:p w14:paraId="790575A3" w14:textId="77777777" w:rsidR="00127BE3" w:rsidRDefault="0012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C668" w14:textId="77777777" w:rsidR="00E05B61" w:rsidRDefault="00E05B61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4BDB6E90" wp14:editId="3C2D64C0">
          <wp:simplePos x="0" y="0"/>
          <wp:positionH relativeFrom="page">
            <wp:posOffset>678017</wp:posOffset>
          </wp:positionH>
          <wp:positionV relativeFrom="page">
            <wp:posOffset>381473</wp:posOffset>
          </wp:positionV>
          <wp:extent cx="6220514" cy="480221"/>
          <wp:effectExtent l="0" t="0" r="0" b="0"/>
          <wp:wrapNone/>
          <wp:docPr id="10" name="image1.png" descr="Tela preta com letras brancas em fundo preto  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20514" cy="4802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85D2" w14:textId="77777777" w:rsidR="0038616D" w:rsidRDefault="000467BB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4144" behindDoc="1" locked="0" layoutInCell="1" allowOverlap="1" wp14:anchorId="6402EFD2" wp14:editId="5FB74605">
          <wp:simplePos x="0" y="0"/>
          <wp:positionH relativeFrom="page">
            <wp:posOffset>678017</wp:posOffset>
          </wp:positionH>
          <wp:positionV relativeFrom="page">
            <wp:posOffset>381473</wp:posOffset>
          </wp:positionV>
          <wp:extent cx="6220514" cy="480221"/>
          <wp:effectExtent l="0" t="0" r="0" b="0"/>
          <wp:wrapNone/>
          <wp:docPr id="1" name="image1.png" descr="Tela preta com letras brancas em fundo preto  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20514" cy="4802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426"/>
    <w:multiLevelType w:val="hybridMultilevel"/>
    <w:tmpl w:val="91863F50"/>
    <w:lvl w:ilvl="0" w:tplc="568A61A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5240B2F4">
      <w:numFmt w:val="bullet"/>
      <w:lvlText w:val="•"/>
      <w:lvlJc w:val="left"/>
      <w:pPr>
        <w:ind w:left="1806" w:hanging="360"/>
      </w:pPr>
      <w:rPr>
        <w:rFonts w:hint="default"/>
        <w:lang w:val="pt-PT" w:eastAsia="en-US" w:bidi="ar-SA"/>
      </w:rPr>
    </w:lvl>
    <w:lvl w:ilvl="2" w:tplc="CBF86B76">
      <w:numFmt w:val="bullet"/>
      <w:lvlText w:val="•"/>
      <w:lvlJc w:val="left"/>
      <w:pPr>
        <w:ind w:left="2792" w:hanging="360"/>
      </w:pPr>
      <w:rPr>
        <w:rFonts w:hint="default"/>
        <w:lang w:val="pt-PT" w:eastAsia="en-US" w:bidi="ar-SA"/>
      </w:rPr>
    </w:lvl>
    <w:lvl w:ilvl="3" w:tplc="0CD6EB5C">
      <w:numFmt w:val="bullet"/>
      <w:lvlText w:val="•"/>
      <w:lvlJc w:val="left"/>
      <w:pPr>
        <w:ind w:left="3779" w:hanging="360"/>
      </w:pPr>
      <w:rPr>
        <w:rFonts w:hint="default"/>
        <w:lang w:val="pt-PT" w:eastAsia="en-US" w:bidi="ar-SA"/>
      </w:rPr>
    </w:lvl>
    <w:lvl w:ilvl="4" w:tplc="EFF2BCA8">
      <w:numFmt w:val="bullet"/>
      <w:lvlText w:val="•"/>
      <w:lvlJc w:val="left"/>
      <w:pPr>
        <w:ind w:left="4765" w:hanging="360"/>
      </w:pPr>
      <w:rPr>
        <w:rFonts w:hint="default"/>
        <w:lang w:val="pt-PT" w:eastAsia="en-US" w:bidi="ar-SA"/>
      </w:rPr>
    </w:lvl>
    <w:lvl w:ilvl="5" w:tplc="1C728566">
      <w:numFmt w:val="bullet"/>
      <w:lvlText w:val="•"/>
      <w:lvlJc w:val="left"/>
      <w:pPr>
        <w:ind w:left="5752" w:hanging="360"/>
      </w:pPr>
      <w:rPr>
        <w:rFonts w:hint="default"/>
        <w:lang w:val="pt-PT" w:eastAsia="en-US" w:bidi="ar-SA"/>
      </w:rPr>
    </w:lvl>
    <w:lvl w:ilvl="6" w:tplc="2A383238">
      <w:numFmt w:val="bullet"/>
      <w:lvlText w:val="•"/>
      <w:lvlJc w:val="left"/>
      <w:pPr>
        <w:ind w:left="6738" w:hanging="360"/>
      </w:pPr>
      <w:rPr>
        <w:rFonts w:hint="default"/>
        <w:lang w:val="pt-PT" w:eastAsia="en-US" w:bidi="ar-SA"/>
      </w:rPr>
    </w:lvl>
    <w:lvl w:ilvl="7" w:tplc="1D628488">
      <w:numFmt w:val="bullet"/>
      <w:lvlText w:val="•"/>
      <w:lvlJc w:val="left"/>
      <w:pPr>
        <w:ind w:left="7724" w:hanging="360"/>
      </w:pPr>
      <w:rPr>
        <w:rFonts w:hint="default"/>
        <w:lang w:val="pt-PT" w:eastAsia="en-US" w:bidi="ar-SA"/>
      </w:rPr>
    </w:lvl>
    <w:lvl w:ilvl="8" w:tplc="CFDCE8C0">
      <w:numFmt w:val="bullet"/>
      <w:lvlText w:val="•"/>
      <w:lvlJc w:val="left"/>
      <w:pPr>
        <w:ind w:left="8711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39BA41ED"/>
    <w:multiLevelType w:val="hybridMultilevel"/>
    <w:tmpl w:val="DA3CAA9A"/>
    <w:lvl w:ilvl="0" w:tplc="0416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616D"/>
    <w:rsid w:val="000467BB"/>
    <w:rsid w:val="000B5E1A"/>
    <w:rsid w:val="000D4B18"/>
    <w:rsid w:val="00125610"/>
    <w:rsid w:val="00127BE3"/>
    <w:rsid w:val="002D0835"/>
    <w:rsid w:val="00316EE1"/>
    <w:rsid w:val="0032566B"/>
    <w:rsid w:val="0035182B"/>
    <w:rsid w:val="0038616D"/>
    <w:rsid w:val="003B3BD6"/>
    <w:rsid w:val="004146D7"/>
    <w:rsid w:val="004527DE"/>
    <w:rsid w:val="00461B66"/>
    <w:rsid w:val="004C7687"/>
    <w:rsid w:val="004D4790"/>
    <w:rsid w:val="00530C89"/>
    <w:rsid w:val="00600F4F"/>
    <w:rsid w:val="007070E9"/>
    <w:rsid w:val="0078661E"/>
    <w:rsid w:val="008A5A2C"/>
    <w:rsid w:val="00960EBF"/>
    <w:rsid w:val="00A1300D"/>
    <w:rsid w:val="00A40C93"/>
    <w:rsid w:val="00AB761E"/>
    <w:rsid w:val="00B000C9"/>
    <w:rsid w:val="00B6192E"/>
    <w:rsid w:val="00BC34EF"/>
    <w:rsid w:val="00BF258B"/>
    <w:rsid w:val="00C312CD"/>
    <w:rsid w:val="00D1375D"/>
    <w:rsid w:val="00D33441"/>
    <w:rsid w:val="00D60A40"/>
    <w:rsid w:val="00D91453"/>
    <w:rsid w:val="00E05B61"/>
    <w:rsid w:val="00E97BBC"/>
    <w:rsid w:val="00EA146E"/>
    <w:rsid w:val="00EC6BDA"/>
    <w:rsid w:val="00EF4D8A"/>
    <w:rsid w:val="00F11EB5"/>
    <w:rsid w:val="00F86A56"/>
    <w:rsid w:val="00FE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3B38A1"/>
  <w15:docId w15:val="{CC5CF9AB-AEEF-4EA5-9384-8F1748EC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pPr>
      <w:ind w:left="100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18"/>
      <w:ind w:left="82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9"/>
    <w:rsid w:val="0078661E"/>
    <w:rPr>
      <w:rFonts w:ascii="Calibri" w:eastAsia="Calibri" w:hAnsi="Calibri" w:cs="Calibri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Lisboa Pinto</dc:creator>
  <cp:lastModifiedBy>Iniciativa FIS</cp:lastModifiedBy>
  <cp:revision>32</cp:revision>
  <dcterms:created xsi:type="dcterms:W3CDTF">2021-12-03T20:03:00Z</dcterms:created>
  <dcterms:modified xsi:type="dcterms:W3CDTF">2022-02-18T14:38:00Z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2021-12-03T00:00:00Z</vt:filetime>
  </property>
</Properties>
</file>